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FE889" w14:textId="7B4803A6" w:rsidR="00497C26" w:rsidRPr="006D2E55" w:rsidRDefault="001D6FAF">
      <w:pPr>
        <w:rPr>
          <w:b/>
          <w:bCs/>
          <w:i/>
          <w:iCs/>
          <w:sz w:val="36"/>
          <w:szCs w:val="36"/>
          <w:u w:val="single"/>
          <w:lang w:val="el-GR"/>
        </w:rPr>
      </w:pPr>
      <w:r w:rsidRPr="006D2E55">
        <w:rPr>
          <w:b/>
          <w:bCs/>
          <w:i/>
          <w:iCs/>
          <w:sz w:val="36"/>
          <w:szCs w:val="36"/>
          <w:u w:val="single"/>
          <w:lang w:val="en-GB"/>
        </w:rPr>
        <w:t xml:space="preserve">HOTEL ALASSIA – ENA </w:t>
      </w:r>
      <w:r w:rsidRPr="006D2E55">
        <w:rPr>
          <w:b/>
          <w:bCs/>
          <w:i/>
          <w:iCs/>
          <w:sz w:val="36"/>
          <w:szCs w:val="36"/>
          <w:u w:val="single"/>
          <w:lang w:val="el-GR"/>
        </w:rPr>
        <w:t>ΞΕΝΟΔΟΧΕΙΟ</w:t>
      </w:r>
      <w:r w:rsidRPr="006D2E55">
        <w:rPr>
          <w:b/>
          <w:bCs/>
          <w:i/>
          <w:iCs/>
          <w:sz w:val="36"/>
          <w:szCs w:val="36"/>
          <w:u w:val="single"/>
          <w:lang w:val="en-GB"/>
        </w:rPr>
        <w:t xml:space="preserve"> </w:t>
      </w:r>
      <w:r w:rsidRPr="006D2E55">
        <w:rPr>
          <w:b/>
          <w:bCs/>
          <w:i/>
          <w:iCs/>
          <w:sz w:val="36"/>
          <w:szCs w:val="36"/>
          <w:u w:val="single"/>
          <w:lang w:val="el-GR"/>
        </w:rPr>
        <w:t>ΠΟΛΗΣ</w:t>
      </w:r>
      <w:r w:rsidRPr="006D2E55">
        <w:rPr>
          <w:b/>
          <w:bCs/>
          <w:i/>
          <w:iCs/>
          <w:sz w:val="36"/>
          <w:szCs w:val="36"/>
          <w:u w:val="single"/>
          <w:lang w:val="en-GB"/>
        </w:rPr>
        <w:t xml:space="preserve"> </w:t>
      </w:r>
    </w:p>
    <w:p w14:paraId="31D1E82F" w14:textId="0F86636C" w:rsidR="006D2E55" w:rsidRPr="006D2E55" w:rsidRDefault="006D2E55">
      <w:pPr>
        <w:rPr>
          <w:b/>
          <w:bCs/>
          <w:i/>
          <w:iCs/>
          <w:sz w:val="36"/>
          <w:szCs w:val="36"/>
          <w:u w:val="single"/>
          <w:lang w:val="el-GR"/>
        </w:rPr>
      </w:pPr>
      <w:r w:rsidRPr="006D2E55">
        <w:rPr>
          <w:b/>
          <w:bCs/>
          <w:i/>
          <w:iCs/>
          <w:sz w:val="36"/>
          <w:szCs w:val="36"/>
          <w:u w:val="single"/>
          <w:lang w:val="el-GR"/>
        </w:rPr>
        <w:t>ΠΕΡΙΒΑΛΛΟΝΤΙΚΗ ΠΟΛΙΤΙΚΗ</w:t>
      </w:r>
    </w:p>
    <w:p w14:paraId="0B818AC4" w14:textId="77777777" w:rsidR="00497C26" w:rsidRPr="001D6FAF" w:rsidRDefault="00497C26">
      <w:pPr>
        <w:rPr>
          <w:sz w:val="28"/>
          <w:szCs w:val="28"/>
          <w:lang w:val="en-GB"/>
        </w:rPr>
      </w:pPr>
    </w:p>
    <w:p w14:paraId="41982F6E" w14:textId="62E8794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Για ένα ξενοδοχείο στο κέντρο της πόλης, οι προκλήσεις αλλάζουν: δεν έχουμε μεγάλους κήπους ή παραλίες, αλλά έχουμε έντονο πρόβλημα με το καυσαέριο, τον θόρυβο, τη διαχείριση του χώρου και το αστικό αποτύπωμα.</w:t>
      </w:r>
    </w:p>
    <w:p w14:paraId="41982F6F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Ακολουθούν οι προσαρμογές στις δράσεις για το αστικό περιβάλλον:</w:t>
      </w:r>
    </w:p>
    <w:p w14:paraId="41982F70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1. Διαχείριση Ενέργειας &amp; Μικροκλίματος</w:t>
      </w:r>
    </w:p>
    <w:p w14:paraId="41982F71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Στην πόλη, το κτίριο "υποφέρει" από τη ζέστη του τσιμέντου (φαινόμενο αστικής θερμικής νησίδας).</w:t>
      </w:r>
    </w:p>
    <w:p w14:paraId="41982F72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Σκίαση: Οι εργαζόμενοι </w:t>
      </w:r>
      <w:proofErr w:type="spellStart"/>
      <w:r w:rsidRPr="00B15CCC">
        <w:rPr>
          <w:rFonts w:cstheme="minorHAnsi"/>
          <w:sz w:val="28"/>
          <w:szCs w:val="28"/>
          <w:lang w:val="el-GR"/>
        </w:rPr>
        <w:t>οροφοκομίας</w:t>
      </w:r>
      <w:proofErr w:type="spellEnd"/>
      <w:r w:rsidRPr="00B15CCC">
        <w:rPr>
          <w:rFonts w:cstheme="minorHAnsi"/>
          <w:sz w:val="28"/>
          <w:szCs w:val="28"/>
          <w:lang w:val="el-GR"/>
        </w:rPr>
        <w:t xml:space="preserve"> πρέπει να προσέχουν ιδιαίτερα το κλείσιμο των </w:t>
      </w:r>
      <w:proofErr w:type="spellStart"/>
      <w:r w:rsidRPr="00B15CCC">
        <w:rPr>
          <w:rFonts w:cstheme="minorHAnsi"/>
          <w:sz w:val="28"/>
          <w:szCs w:val="28"/>
          <w:lang w:val="el-GR"/>
        </w:rPr>
        <w:t>στοριών</w:t>
      </w:r>
      <w:proofErr w:type="spellEnd"/>
      <w:r w:rsidRPr="00B15CCC">
        <w:rPr>
          <w:rFonts w:cstheme="minorHAnsi"/>
          <w:sz w:val="28"/>
          <w:szCs w:val="28"/>
          <w:lang w:val="el-GR"/>
        </w:rPr>
        <w:t>/κουρτινών στα δωμάτια που "βλέπει" ο ήλιος κατά τις μεσημεριανές ώρες.</w:t>
      </w:r>
    </w:p>
    <w:p w14:paraId="41982F73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Πράσινες Ταράτσες/Μπαλκόνια: Αν το ξενοδοχείο έχει </w:t>
      </w:r>
      <w:r w:rsidRPr="00B15CCC">
        <w:rPr>
          <w:rFonts w:cstheme="minorHAnsi"/>
          <w:sz w:val="28"/>
          <w:szCs w:val="28"/>
        </w:rPr>
        <w:t>Roof</w:t>
      </w:r>
      <w:r w:rsidRPr="00B15CCC">
        <w:rPr>
          <w:rFonts w:cstheme="minorHAnsi"/>
          <w:sz w:val="28"/>
          <w:szCs w:val="28"/>
          <w:lang w:val="el-GR"/>
        </w:rPr>
        <w:t xml:space="preserve"> </w:t>
      </w:r>
      <w:r w:rsidRPr="00B15CCC">
        <w:rPr>
          <w:rFonts w:cstheme="minorHAnsi"/>
          <w:sz w:val="28"/>
          <w:szCs w:val="28"/>
        </w:rPr>
        <w:t>Garden</w:t>
      </w:r>
      <w:r w:rsidRPr="00B15CCC">
        <w:rPr>
          <w:rFonts w:cstheme="minorHAnsi"/>
          <w:sz w:val="28"/>
          <w:szCs w:val="28"/>
          <w:lang w:val="el-GR"/>
        </w:rPr>
        <w:t xml:space="preserve"> ή γλάστρες στα μπαλκόνια, η σωστή συντήρησή τους βοηθά στο να πέφτει η θερμοκρασία του κτιρίου.</w:t>
      </w:r>
    </w:p>
    <w:p w14:paraId="41982F74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Έξυπνος Φωτισμός: Επειδή οι πόλεις έχουν </w:t>
      </w:r>
      <w:proofErr w:type="spellStart"/>
      <w:r w:rsidRPr="00B15CCC">
        <w:rPr>
          <w:rFonts w:cstheme="minorHAnsi"/>
          <w:sz w:val="28"/>
          <w:szCs w:val="28"/>
          <w:lang w:val="el-GR"/>
        </w:rPr>
        <w:t>φωτορύπανση</w:t>
      </w:r>
      <w:proofErr w:type="spellEnd"/>
      <w:r w:rsidRPr="00B15CCC">
        <w:rPr>
          <w:rFonts w:cstheme="minorHAnsi"/>
          <w:sz w:val="28"/>
          <w:szCs w:val="28"/>
          <w:lang w:val="el-GR"/>
        </w:rPr>
        <w:t>, ρυθμίζουμε τις εξωτερικές επιγραφές να σβήνουν ή να χαμηλώνουν μετά τις 01:00 π.μ.</w:t>
      </w:r>
    </w:p>
    <w:p w14:paraId="41982F75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2. Αστική Εφοδιαστική Αλυσίδα &amp; Μεταφορές</w:t>
      </w:r>
    </w:p>
    <w:p w14:paraId="41982F76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Μείωση Ρύπων στις Προμήθειες: Επιλέγουμε προμηθευτές που βρίσκονται κοντά στην πόλη ή συντονίζουμε τις παραδόσεις ώστε να γίνονται όλες μαζί (λιγότερα δρομολόγια φορτηγών στο κέντρο = λιγότερο καυσαέριο).</w:t>
      </w:r>
    </w:p>
    <w:p w14:paraId="41982F77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Βιώσιμη Κινητικότητα: Η </w:t>
      </w:r>
      <w:r w:rsidRPr="00B15CCC">
        <w:rPr>
          <w:rFonts w:cstheme="minorHAnsi"/>
          <w:sz w:val="28"/>
          <w:szCs w:val="28"/>
        </w:rPr>
        <w:t>Reception</w:t>
      </w:r>
      <w:r w:rsidRPr="00B15CCC">
        <w:rPr>
          <w:rFonts w:cstheme="minorHAnsi"/>
          <w:sz w:val="28"/>
          <w:szCs w:val="28"/>
          <w:lang w:val="el-GR"/>
        </w:rPr>
        <w:t xml:space="preserve"> προτείνει στους πελάτες τη χρήση Μέσων Μαζικής Μεταφοράς, ποδηλάτων ή περπάτημα, αντί για ταξί. Παρέχουμε χάρτες με διαδρομές πεζών.</w:t>
      </w:r>
    </w:p>
    <w:p w14:paraId="41982F78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3. Διαχείριση Απορριμμάτων σε Περιορισμένο Χώρο</w:t>
      </w:r>
    </w:p>
    <w:p w14:paraId="41982F79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Στο κέντρο ο χώρος για κάδους είναι ελάχιστος.</w:t>
      </w:r>
    </w:p>
    <w:p w14:paraId="41982F7A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Συμπίεση (</w:t>
      </w:r>
      <w:r w:rsidRPr="00B15CCC">
        <w:rPr>
          <w:rFonts w:cstheme="minorHAnsi"/>
          <w:sz w:val="28"/>
          <w:szCs w:val="28"/>
        </w:rPr>
        <w:t>Compacting</w:t>
      </w:r>
      <w:r w:rsidRPr="00B15CCC">
        <w:rPr>
          <w:rFonts w:cstheme="minorHAnsi"/>
          <w:sz w:val="28"/>
          <w:szCs w:val="28"/>
          <w:lang w:val="el-GR"/>
        </w:rPr>
        <w:t>): Εκπαιδεύουμε το προσωπικό να συμπιέζει χαρτοκιβώτια και πλαστικά μπουκάλια στο μέγιστο βαθμό, ώστε να καταλαμβάνουν λιγότερο χώρο μέχρι την αποκομιδή.</w:t>
      </w:r>
    </w:p>
    <w:p w14:paraId="41982F7B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Συνεργασία με τον Δήμο: Συντονισμός των ωρών που βγάζουμε τα απορρίμματα, ώστε να μη μένουν στο πεζοδρόμιο επιβαρύνοντας την αισθητική και την υγιεινή της γειτονιάς.</w:t>
      </w:r>
    </w:p>
    <w:p w14:paraId="41982F7C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4. Δράσεις "Επόμενης Μέρας" για το Προσωπικό (</w:t>
      </w:r>
      <w:r w:rsidRPr="00B15CCC">
        <w:rPr>
          <w:rFonts w:cstheme="minorHAnsi"/>
          <w:sz w:val="28"/>
          <w:szCs w:val="28"/>
        </w:rPr>
        <w:t>City</w:t>
      </w:r>
      <w:r w:rsidRPr="00B15CCC">
        <w:rPr>
          <w:rFonts w:cstheme="minorHAnsi"/>
          <w:sz w:val="28"/>
          <w:szCs w:val="28"/>
          <w:lang w:val="el-GR"/>
        </w:rPr>
        <w:t xml:space="preserve"> </w:t>
      </w:r>
      <w:r w:rsidRPr="00B15CCC">
        <w:rPr>
          <w:rFonts w:cstheme="minorHAnsi"/>
          <w:sz w:val="28"/>
          <w:szCs w:val="28"/>
        </w:rPr>
        <w:t>Style</w:t>
      </w:r>
      <w:r w:rsidRPr="00B15CCC">
        <w:rPr>
          <w:rFonts w:cstheme="minorHAnsi"/>
          <w:sz w:val="28"/>
          <w:szCs w:val="28"/>
          <w:lang w:val="el-GR"/>
        </w:rPr>
        <w:t>)</w:t>
      </w:r>
    </w:p>
    <w:p w14:paraId="41982F7D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Πράσινη Μετακίνηση: Επιβράβευση των εργαζομένων που έρχονται στη δουλειά με ΜΜΕ ή ποδήλατο (π.χ. ένα επιπλέον διάλειμμα ή "</w:t>
      </w:r>
      <w:r w:rsidRPr="00B15CCC">
        <w:rPr>
          <w:rFonts w:cstheme="minorHAnsi"/>
          <w:sz w:val="28"/>
          <w:szCs w:val="28"/>
        </w:rPr>
        <w:t>Bonus</w:t>
      </w:r>
      <w:r w:rsidRPr="00B15CCC">
        <w:rPr>
          <w:rFonts w:cstheme="minorHAnsi"/>
          <w:sz w:val="28"/>
          <w:szCs w:val="28"/>
          <w:lang w:val="el-GR"/>
        </w:rPr>
        <w:t xml:space="preserve"> Πράσινης Μετακίνησης").</w:t>
      </w:r>
    </w:p>
    <w:p w14:paraId="41982F7E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</w:rPr>
        <w:lastRenderedPageBreak/>
        <w:t>Zero</w:t>
      </w:r>
      <w:r w:rsidRPr="00B15CCC">
        <w:rPr>
          <w:rFonts w:cstheme="minorHAnsi"/>
          <w:sz w:val="28"/>
          <w:szCs w:val="28"/>
          <w:lang w:val="el-GR"/>
        </w:rPr>
        <w:t>-</w:t>
      </w:r>
      <w:r w:rsidRPr="00B15CCC">
        <w:rPr>
          <w:rFonts w:cstheme="minorHAnsi"/>
          <w:sz w:val="28"/>
          <w:szCs w:val="28"/>
        </w:rPr>
        <w:t>Paper</w:t>
      </w:r>
      <w:r w:rsidRPr="00B15CCC">
        <w:rPr>
          <w:rFonts w:cstheme="minorHAnsi"/>
          <w:sz w:val="28"/>
          <w:szCs w:val="28"/>
          <w:lang w:val="el-GR"/>
        </w:rPr>
        <w:t xml:space="preserve"> </w:t>
      </w:r>
      <w:r w:rsidRPr="00B15CCC">
        <w:rPr>
          <w:rFonts w:cstheme="minorHAnsi"/>
          <w:sz w:val="28"/>
          <w:szCs w:val="28"/>
        </w:rPr>
        <w:t>Check</w:t>
      </w:r>
      <w:r w:rsidRPr="00B15CCC">
        <w:rPr>
          <w:rFonts w:cstheme="minorHAnsi"/>
          <w:sz w:val="28"/>
          <w:szCs w:val="28"/>
          <w:lang w:val="el-GR"/>
        </w:rPr>
        <w:t>-</w:t>
      </w:r>
      <w:r w:rsidRPr="00B15CCC">
        <w:rPr>
          <w:rFonts w:cstheme="minorHAnsi"/>
          <w:sz w:val="28"/>
          <w:szCs w:val="28"/>
        </w:rPr>
        <w:t>in</w:t>
      </w:r>
      <w:r w:rsidRPr="00B15CCC">
        <w:rPr>
          <w:rFonts w:cstheme="minorHAnsi"/>
          <w:sz w:val="28"/>
          <w:szCs w:val="28"/>
          <w:lang w:val="el-GR"/>
        </w:rPr>
        <w:t xml:space="preserve">: Στα ξενοδοχεία πόλης ο ρυθμός είναι γρήγορος. Η πλήρης </w:t>
      </w:r>
      <w:proofErr w:type="spellStart"/>
      <w:r w:rsidRPr="00B15CCC">
        <w:rPr>
          <w:rFonts w:cstheme="minorHAnsi"/>
          <w:sz w:val="28"/>
          <w:szCs w:val="28"/>
          <w:lang w:val="el-GR"/>
        </w:rPr>
        <w:t>ψηφιοποίηση</w:t>
      </w:r>
      <w:proofErr w:type="spellEnd"/>
      <w:r w:rsidRPr="00B15CCC">
        <w:rPr>
          <w:rFonts w:cstheme="minorHAnsi"/>
          <w:sz w:val="28"/>
          <w:szCs w:val="28"/>
          <w:lang w:val="el-GR"/>
        </w:rPr>
        <w:t xml:space="preserve"> (</w:t>
      </w:r>
      <w:r w:rsidRPr="00B15CCC">
        <w:rPr>
          <w:rFonts w:cstheme="minorHAnsi"/>
          <w:sz w:val="28"/>
          <w:szCs w:val="28"/>
        </w:rPr>
        <w:t>e</w:t>
      </w:r>
      <w:r w:rsidRPr="00B15CCC">
        <w:rPr>
          <w:rFonts w:cstheme="minorHAnsi"/>
          <w:sz w:val="28"/>
          <w:szCs w:val="28"/>
          <w:lang w:val="el-GR"/>
        </w:rPr>
        <w:t>-</w:t>
      </w:r>
      <w:r w:rsidRPr="00B15CCC">
        <w:rPr>
          <w:rFonts w:cstheme="minorHAnsi"/>
          <w:sz w:val="28"/>
          <w:szCs w:val="28"/>
        </w:rPr>
        <w:t>registration</w:t>
      </w:r>
      <w:r w:rsidRPr="00B15CCC">
        <w:rPr>
          <w:rFonts w:cstheme="minorHAnsi"/>
          <w:sz w:val="28"/>
          <w:szCs w:val="28"/>
          <w:lang w:val="el-GR"/>
        </w:rPr>
        <w:t>) γλιτώνει τόνους χαρτιού.</w:t>
      </w:r>
    </w:p>
    <w:p w14:paraId="41982F7F" w14:textId="77777777" w:rsidR="00A74493" w:rsidRPr="00B15CCC" w:rsidRDefault="00A74493">
      <w:pPr>
        <w:rPr>
          <w:rFonts w:cstheme="minorHAnsi"/>
          <w:sz w:val="28"/>
          <w:szCs w:val="28"/>
          <w:lang w:val="el-GR"/>
        </w:rPr>
      </w:pPr>
    </w:p>
    <w:p w14:paraId="41982F80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Υπεύθυνο </w:t>
      </w:r>
      <w:r w:rsidRPr="00B15CCC">
        <w:rPr>
          <w:rFonts w:cstheme="minorHAnsi"/>
          <w:sz w:val="28"/>
          <w:szCs w:val="28"/>
        </w:rPr>
        <w:t>Bar</w:t>
      </w:r>
      <w:r w:rsidRPr="00B15CCC">
        <w:rPr>
          <w:rFonts w:cstheme="minorHAnsi"/>
          <w:sz w:val="28"/>
          <w:szCs w:val="28"/>
          <w:lang w:val="el-GR"/>
        </w:rPr>
        <w:t>/</w:t>
      </w:r>
      <w:r w:rsidRPr="00B15CCC">
        <w:rPr>
          <w:rFonts w:cstheme="minorHAnsi"/>
          <w:sz w:val="28"/>
          <w:szCs w:val="28"/>
        </w:rPr>
        <w:t>Cafe</w:t>
      </w:r>
      <w:r w:rsidRPr="00B15CCC">
        <w:rPr>
          <w:rFonts w:cstheme="minorHAnsi"/>
          <w:sz w:val="28"/>
          <w:szCs w:val="28"/>
          <w:lang w:val="el-GR"/>
        </w:rPr>
        <w:t xml:space="preserve">: Αν το ξενοδοχείο έχει </w:t>
      </w:r>
      <w:r w:rsidRPr="00B15CCC">
        <w:rPr>
          <w:rFonts w:cstheme="minorHAnsi"/>
          <w:sz w:val="28"/>
          <w:szCs w:val="28"/>
        </w:rPr>
        <w:t>cafe</w:t>
      </w:r>
      <w:r w:rsidRPr="00B15CCC">
        <w:rPr>
          <w:rFonts w:cstheme="minorHAnsi"/>
          <w:sz w:val="28"/>
          <w:szCs w:val="28"/>
          <w:lang w:val="el-GR"/>
        </w:rPr>
        <w:t xml:space="preserve"> στο δρόμο, προσφέρουμε έκπτωση σε πελάτες (ή περαστικούς) που φέρνουν το δικό τους επαναχρησιμοποιούμενο ποτήρι</w:t>
      </w:r>
    </w:p>
    <w:p w14:paraId="41982F81" w14:textId="77777777" w:rsidR="00A74493" w:rsidRPr="00B15CCC" w:rsidRDefault="00A74493">
      <w:pPr>
        <w:rPr>
          <w:rFonts w:cstheme="minorHAnsi"/>
          <w:sz w:val="28"/>
          <w:szCs w:val="28"/>
          <w:lang w:val="el-GR"/>
        </w:rPr>
      </w:pPr>
    </w:p>
    <w:p w14:paraId="41982F82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Φωτογραφίες: Προσθέστε στην παρουσίαση πραγματικές φωτογραφίες από τους χώρους του δικού σας ξενοδοχείου (π.χ. τον κάδο ανακύκλωσης στο </w:t>
      </w:r>
      <w:r w:rsidRPr="00B15CCC">
        <w:rPr>
          <w:rFonts w:cstheme="minorHAnsi"/>
          <w:sz w:val="28"/>
          <w:szCs w:val="28"/>
        </w:rPr>
        <w:t>office</w:t>
      </w:r>
      <w:r w:rsidRPr="00B15CCC">
        <w:rPr>
          <w:rFonts w:cstheme="minorHAnsi"/>
          <w:sz w:val="28"/>
          <w:szCs w:val="28"/>
          <w:lang w:val="el-GR"/>
        </w:rPr>
        <w:t xml:space="preserve">, τη θέα από το </w:t>
      </w:r>
      <w:r w:rsidRPr="00B15CCC">
        <w:rPr>
          <w:rFonts w:cstheme="minorHAnsi"/>
          <w:sz w:val="28"/>
          <w:szCs w:val="28"/>
        </w:rPr>
        <w:t>Roof</w:t>
      </w:r>
      <w:r w:rsidRPr="00B15CCC">
        <w:rPr>
          <w:rFonts w:cstheme="minorHAnsi"/>
          <w:sz w:val="28"/>
          <w:szCs w:val="28"/>
          <w:lang w:val="el-GR"/>
        </w:rPr>
        <w:t xml:space="preserve"> </w:t>
      </w:r>
      <w:r w:rsidRPr="00B15CCC">
        <w:rPr>
          <w:rFonts w:cstheme="minorHAnsi"/>
          <w:sz w:val="28"/>
          <w:szCs w:val="28"/>
        </w:rPr>
        <w:t>Garden</w:t>
      </w:r>
      <w:r w:rsidRPr="00B15CCC">
        <w:rPr>
          <w:rFonts w:cstheme="minorHAnsi"/>
          <w:sz w:val="28"/>
          <w:szCs w:val="28"/>
          <w:lang w:val="el-GR"/>
        </w:rPr>
        <w:t>).</w:t>
      </w:r>
    </w:p>
    <w:p w14:paraId="41982F83" w14:textId="77777777" w:rsidR="00A74493" w:rsidRPr="00B15CCC" w:rsidRDefault="00A74493">
      <w:pPr>
        <w:rPr>
          <w:rFonts w:cstheme="minorHAnsi"/>
          <w:sz w:val="28"/>
          <w:szCs w:val="28"/>
          <w:lang w:val="el-GR"/>
        </w:rPr>
      </w:pPr>
    </w:p>
    <w:p w14:paraId="41982F84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Πώς «πουλάμε» τις πράσινες δράσεις μας στους πελάτες</w:t>
      </w:r>
    </w:p>
    <w:p w14:paraId="41982F85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1. Η γλώσσα της θετικής πρότασης (Όχι απαγόρευση, αλλά συμμετοχή)</w:t>
      </w:r>
    </w:p>
    <w:p w14:paraId="41982F86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Αντί για: «Μην αλλάζετε πετσέτες, κάνουμε οικονομία.»</w:t>
      </w:r>
    </w:p>
    <w:p w14:paraId="41982F87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Πείτε: «Σας ευχαριστούμε που μας βοηθάτε να εξοικονομήσουμε 50 λίτρα νερού την ημέρα, επιλέγοντας να χρησιμοποιήσετε ξανά τις πετσέτες σας.»</w:t>
      </w:r>
    </w:p>
    <w:p w14:paraId="41982F88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2. Γίνετε ο «Τοπικός Οδηγός» (</w:t>
      </w:r>
      <w:r w:rsidRPr="00B15CCC">
        <w:rPr>
          <w:rFonts w:cstheme="minorHAnsi"/>
          <w:sz w:val="28"/>
          <w:szCs w:val="28"/>
        </w:rPr>
        <w:t>City</w:t>
      </w:r>
      <w:r w:rsidRPr="00B15CCC">
        <w:rPr>
          <w:rFonts w:cstheme="minorHAnsi"/>
          <w:sz w:val="28"/>
          <w:szCs w:val="28"/>
          <w:lang w:val="el-GR"/>
        </w:rPr>
        <w:t xml:space="preserve"> </w:t>
      </w:r>
      <w:r w:rsidRPr="00B15CCC">
        <w:rPr>
          <w:rFonts w:cstheme="minorHAnsi"/>
          <w:sz w:val="28"/>
          <w:szCs w:val="28"/>
        </w:rPr>
        <w:t>Insider</w:t>
      </w:r>
      <w:r w:rsidRPr="00B15CCC">
        <w:rPr>
          <w:rFonts w:cstheme="minorHAnsi"/>
          <w:sz w:val="28"/>
          <w:szCs w:val="28"/>
          <w:lang w:val="el-GR"/>
        </w:rPr>
        <w:t>)</w:t>
      </w:r>
    </w:p>
    <w:p w14:paraId="41982F89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Προτείνετε στους πελάτες την κοντινότερη διαδρομή με τα πόδια για τα αξιοθέατα.</w:t>
      </w:r>
    </w:p>
    <w:p w14:paraId="41982F8A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Ενημερώστε τους για το πού υπάρχουν δημόσιες βρύσες με πόσιμο νερό για να ξαναγεμίσουν το μπουκάλι τους (μείωση πλαστικού).</w:t>
      </w:r>
    </w:p>
    <w:p w14:paraId="41982F8B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3. Δείξτε το αποτέλεσμα (</w:t>
      </w:r>
      <w:r w:rsidRPr="00B15CCC">
        <w:rPr>
          <w:rFonts w:cstheme="minorHAnsi"/>
          <w:sz w:val="28"/>
          <w:szCs w:val="28"/>
        </w:rPr>
        <w:t>Visual</w:t>
      </w:r>
      <w:r w:rsidRPr="00B15CCC">
        <w:rPr>
          <w:rFonts w:cstheme="minorHAnsi"/>
          <w:sz w:val="28"/>
          <w:szCs w:val="28"/>
          <w:lang w:val="el-GR"/>
        </w:rPr>
        <w:t xml:space="preserve"> </w:t>
      </w:r>
      <w:r w:rsidRPr="00B15CCC">
        <w:rPr>
          <w:rFonts w:cstheme="minorHAnsi"/>
          <w:sz w:val="28"/>
          <w:szCs w:val="28"/>
        </w:rPr>
        <w:t>Clues</w:t>
      </w:r>
      <w:r w:rsidRPr="00B15CCC">
        <w:rPr>
          <w:rFonts w:cstheme="minorHAnsi"/>
          <w:sz w:val="28"/>
          <w:szCs w:val="28"/>
          <w:lang w:val="el-GR"/>
        </w:rPr>
        <w:t>)</w:t>
      </w:r>
    </w:p>
    <w:p w14:paraId="41982F8C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Τοποθετήστε μια μικρή κάρτα στο δωμάτιο που λέει: "Αυτό το δωμάτιο φωτίζεται με 100% </w:t>
      </w:r>
      <w:r w:rsidRPr="00B15CCC">
        <w:rPr>
          <w:rFonts w:cstheme="minorHAnsi"/>
          <w:sz w:val="28"/>
          <w:szCs w:val="28"/>
        </w:rPr>
        <w:t>LED</w:t>
      </w:r>
      <w:r w:rsidRPr="00B15CCC">
        <w:rPr>
          <w:rFonts w:cstheme="minorHAnsi"/>
          <w:sz w:val="28"/>
          <w:szCs w:val="28"/>
          <w:lang w:val="el-GR"/>
        </w:rPr>
        <w:t xml:space="preserve"> λάμπες, μειώνοντας το αποτύπωμα άνθρακα κατά </w:t>
      </w:r>
      <w:r w:rsidRPr="00B15CCC">
        <w:rPr>
          <w:rFonts w:cstheme="minorHAnsi"/>
          <w:sz w:val="28"/>
          <w:szCs w:val="28"/>
        </w:rPr>
        <w:t>X</w:t>
      </w:r>
      <w:r w:rsidRPr="00B15CCC">
        <w:rPr>
          <w:rFonts w:cstheme="minorHAnsi"/>
          <w:sz w:val="28"/>
          <w:szCs w:val="28"/>
          <w:lang w:val="el-GR"/>
        </w:rPr>
        <w:t>%."</w:t>
      </w:r>
    </w:p>
    <w:p w14:paraId="41982F8D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 xml:space="preserve">Αν χρησιμοποιείτε </w:t>
      </w:r>
      <w:r w:rsidRPr="00B15CCC">
        <w:rPr>
          <w:rFonts w:cstheme="minorHAnsi"/>
          <w:sz w:val="28"/>
          <w:szCs w:val="28"/>
        </w:rPr>
        <w:t>dispensers</w:t>
      </w:r>
      <w:r w:rsidRPr="00B15CCC">
        <w:rPr>
          <w:rFonts w:cstheme="minorHAnsi"/>
          <w:sz w:val="28"/>
          <w:szCs w:val="28"/>
          <w:lang w:val="el-GR"/>
        </w:rPr>
        <w:t xml:space="preserve"> αντί για μικρά μπουκαλάκια, εξηγήστε ότι έτσι γλιτώνετε τη γειτονιά από χιλιάδες πλαστικά απορρίμματα το χρόνο.</w:t>
      </w:r>
    </w:p>
    <w:p w14:paraId="41982F8E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4. Επιβραβεύστε τον «Πράσινο» Πελάτη</w:t>
      </w:r>
    </w:p>
    <w:p w14:paraId="41982F8F" w14:textId="77777777" w:rsidR="00A74493" w:rsidRPr="00B15CCC" w:rsidRDefault="00000000">
      <w:pPr>
        <w:rPr>
          <w:rFonts w:cstheme="minorHAnsi"/>
          <w:sz w:val="28"/>
          <w:szCs w:val="28"/>
          <w:lang w:val="el-GR"/>
        </w:rPr>
      </w:pPr>
      <w:r w:rsidRPr="00B15CCC">
        <w:rPr>
          <w:rFonts w:cstheme="minorHAnsi"/>
          <w:sz w:val="28"/>
          <w:szCs w:val="28"/>
          <w:lang w:val="el-GR"/>
        </w:rPr>
        <w:t>Προτείνετε ένα δωρεάν καφέ ή ένα μικρό κέρασμα σε όποιον πελάτη αρνηθεί τον καθημερινό καθαρισμό δωματίου (αν η διαμονή είναι πολυήμερη).</w:t>
      </w:r>
    </w:p>
    <w:p w14:paraId="41982F90" w14:textId="77777777" w:rsidR="00A74493" w:rsidRPr="00B15CCC" w:rsidRDefault="00A74493">
      <w:pPr>
        <w:rPr>
          <w:rFonts w:cstheme="minorHAnsi"/>
          <w:sz w:val="28"/>
          <w:szCs w:val="28"/>
          <w:lang w:val="el-GR"/>
        </w:rPr>
      </w:pPr>
    </w:p>
    <w:p w14:paraId="41982F91" w14:textId="77777777" w:rsidR="00A74493" w:rsidRPr="00B15CCC" w:rsidRDefault="00000000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Η χρήση του πρέπει να περιορίζεται για μείωση απορριμμάτων και προτίμηση σε επαναχρησιμοποιήσιμα πανιά όπου είναι δυνατόν.</w:t>
      </w:r>
    </w:p>
    <w:p w14:paraId="41982F92" w14:textId="77777777" w:rsidR="00A74493" w:rsidRPr="00B15CCC" w:rsidRDefault="00A7449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</w:p>
    <w:p w14:paraId="41982F93" w14:textId="77777777" w:rsidR="00A74493" w:rsidRPr="00B15CCC" w:rsidRDefault="00000000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after="96" w:afterAutospacing="0"/>
        <w:rPr>
          <w:rFonts w:asciiTheme="minorHAnsi" w:hAnsiTheme="minorHAnsi" w:cstheme="minorHAnsi" w:hint="default"/>
          <w:sz w:val="28"/>
          <w:szCs w:val="28"/>
        </w:rPr>
      </w:pPr>
      <w:r w:rsidRPr="00B15CCC">
        <w:rPr>
          <w:rFonts w:asciiTheme="minorHAnsi" w:hAnsiTheme="minorHAnsi" w:cstheme="minorHAnsi" w:hint="default"/>
          <w:color w:val="43404D"/>
          <w:sz w:val="28"/>
          <w:szCs w:val="28"/>
          <w:bdr w:val="single" w:sz="2" w:space="0" w:color="E5E7EB"/>
          <w:shd w:val="clear" w:color="auto" w:fill="FFFBFF"/>
        </w:rPr>
        <w:t>Χαρτί κουζίνας</w:t>
      </w:r>
    </w:p>
    <w:p w14:paraId="41982F94" w14:textId="77777777" w:rsidR="00A74493" w:rsidRPr="00B15CCC" w:rsidRDefault="00A7449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</w:rPr>
      </w:pPr>
    </w:p>
    <w:p w14:paraId="41982F95" w14:textId="77777777" w:rsidR="00A74493" w:rsidRPr="00B15CCC" w:rsidRDefault="00000000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lastRenderedPageBreak/>
        <w:t>Το χαρτί κουζίνας είναι συνήθως απορροφητικό και συχνά χρησιμοποιείται για καθαρισμό ή σκούπισμα.</w:t>
      </w:r>
    </w:p>
    <w:p w14:paraId="41982F96" w14:textId="77777777" w:rsidR="00A74493" w:rsidRPr="00B15CCC" w:rsidRDefault="00000000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Συνήθως δεν ανακυκλώνεται, ειδικά αν είναι βρώμικο ή έχει χρησιμοποιηθεί με τρόπους που το καθιστούν ακατάλληλο για ανακύκλωση (π.χ. με λάδια, τροφές).</w:t>
      </w:r>
    </w:p>
    <w:p w14:paraId="41982F97" w14:textId="77777777" w:rsidR="00A74493" w:rsidRPr="00B15CCC" w:rsidRDefault="00000000">
      <w:pPr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 xml:space="preserve">Μπορεί να </w:t>
      </w:r>
      <w:proofErr w:type="spellStart"/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κομποστοποιηθεί</w:t>
      </w:r>
      <w:proofErr w:type="spellEnd"/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 xml:space="preserve"> αν δεν έχει χημικές προσμίξεις, καθώς είναι βιοδιασπώμενο.</w:t>
      </w:r>
    </w:p>
    <w:p w14:paraId="41982F98" w14:textId="77777777" w:rsidR="00A74493" w:rsidRPr="00B15CCC" w:rsidRDefault="00000000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after="96" w:afterAutospacing="0"/>
        <w:rPr>
          <w:rFonts w:asciiTheme="minorHAnsi" w:hAnsiTheme="minorHAnsi" w:cstheme="minorHAnsi" w:hint="default"/>
          <w:sz w:val="28"/>
          <w:szCs w:val="28"/>
        </w:rPr>
      </w:pPr>
      <w:r w:rsidRPr="00B15CCC">
        <w:rPr>
          <w:rFonts w:asciiTheme="minorHAnsi" w:hAnsiTheme="minorHAnsi" w:cstheme="minorHAnsi" w:hint="default"/>
          <w:color w:val="43404D"/>
          <w:sz w:val="28"/>
          <w:szCs w:val="28"/>
          <w:bdr w:val="single" w:sz="2" w:space="0" w:color="E5E7EB"/>
          <w:shd w:val="clear" w:color="auto" w:fill="FFFBFF"/>
        </w:rPr>
        <w:t>Σκεύη αλουμινίου μιας χρήσης</w:t>
      </w:r>
    </w:p>
    <w:p w14:paraId="41982F99" w14:textId="77777777" w:rsidR="00A74493" w:rsidRPr="00B15CCC" w:rsidRDefault="00000000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Τα σκεύη αλουμινίου μιας χρήσης (π.χ. ταψάκια, πιάτα) είναι ανακυκλώσιμα, αλλά η ανακύκλωσή τους εξαρτάται από την καθαρότητά τους.</w:t>
      </w:r>
    </w:p>
    <w:p w14:paraId="41982F9A" w14:textId="77777777" w:rsidR="00A74493" w:rsidRPr="00B15CCC" w:rsidRDefault="00000000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Αν είναι πολύ βρώμικα ή έχουν υπολείμματα τροφών, δυσκολεύεται η ανακύκλωση και μπορεί να καταλήξουν στα απορρίμματα.</w:t>
      </w:r>
    </w:p>
    <w:p w14:paraId="41982F9B" w14:textId="77777777" w:rsidR="00A74493" w:rsidRPr="00B15CCC" w:rsidRDefault="00000000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Η χρήση τους πρέπει να περιορίζεται, προτιμώντας επαναχρησιμοποιήσιμα σκεύη για μείωση απορριμμάτων.</w:t>
      </w:r>
    </w:p>
    <w:p w14:paraId="41982F9C" w14:textId="77777777" w:rsidR="00A74493" w:rsidRPr="00B15CCC" w:rsidRDefault="00000000">
      <w:pPr>
        <w:numPr>
          <w:ilvl w:val="1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Η ανακύκλωση αλουμινίου είναι σημαντική γιατί το αλουμίνιο ανακυκλώνεται σχεδόν επ’ άπειρον χωρίς απώλεια ποιότητας, μειώνοντας την ανάγκη εξόρυξης πρώτων υλών.</w:t>
      </w:r>
    </w:p>
    <w:p w14:paraId="41982F9D" w14:textId="77777777" w:rsidR="00A74493" w:rsidRPr="00B15CCC" w:rsidRDefault="00000000">
      <w:pPr>
        <w:pStyle w:val="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after="96" w:afterAutospacing="0"/>
        <w:rPr>
          <w:rFonts w:asciiTheme="minorHAnsi" w:hAnsiTheme="minorHAnsi" w:cstheme="minorHAnsi" w:hint="default"/>
          <w:sz w:val="28"/>
          <w:szCs w:val="28"/>
        </w:rPr>
      </w:pPr>
      <w:r w:rsidRPr="00B15CCC">
        <w:rPr>
          <w:rFonts w:asciiTheme="minorHAnsi" w:hAnsiTheme="minorHAnsi" w:cstheme="minorHAnsi" w:hint="default"/>
          <w:color w:val="43404D"/>
          <w:sz w:val="28"/>
          <w:szCs w:val="28"/>
          <w:bdr w:val="single" w:sz="2" w:space="0" w:color="E5E7EB"/>
          <w:shd w:val="clear" w:color="auto" w:fill="FFFBFF"/>
        </w:rPr>
        <w:t>Συνοπτικά</w:t>
      </w:r>
    </w:p>
    <w:p w14:paraId="41982F9E" w14:textId="77777777" w:rsidR="00A74493" w:rsidRPr="00B15CCC" w:rsidRDefault="00000000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Το χαρτί κουζίνας και τα σκεύη αλουμινίου μιας χρήσης είναι υλικά που πρέπει να διαχειρίζονται με προσοχή για να μειωθεί η περιβαλλοντική επιβάρυνση.</w:t>
      </w:r>
    </w:p>
    <w:p w14:paraId="41982F9F" w14:textId="77777777" w:rsidR="00A74493" w:rsidRPr="00B15CCC" w:rsidRDefault="00000000">
      <w:pPr>
        <w:numPr>
          <w:ilvl w:val="1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48"/>
        <w:ind w:left="0"/>
        <w:rPr>
          <w:rFonts w:cstheme="minorHAnsi"/>
          <w:sz w:val="28"/>
          <w:szCs w:val="28"/>
          <w:lang w:val="el-GR"/>
        </w:rPr>
      </w:pPr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Η μείωση της χρήσης τους, η σωστή διαχείριση (</w:t>
      </w:r>
      <w:proofErr w:type="spellStart"/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>κομποστοποίηση</w:t>
      </w:r>
      <w:proofErr w:type="spellEnd"/>
      <w:r w:rsidRPr="00B15CCC">
        <w:rPr>
          <w:rFonts w:eastAsia="Segoe UI Emoji" w:cstheme="minorHAnsi"/>
          <w:color w:val="43404D"/>
          <w:sz w:val="28"/>
          <w:szCs w:val="28"/>
          <w:bdr w:val="single" w:sz="2" w:space="0" w:color="E5E7EB"/>
          <w:shd w:val="clear" w:color="auto" w:fill="FFFBFF"/>
          <w:lang w:val="el-GR"/>
        </w:rPr>
        <w:t xml:space="preserve"> για το χαρτί, καθαρή ανακύκλωση για το αλουμίνιο) και η προτίμηση επαναχρησιμοποιήσιμων εναλλακτικών είναι οι καλύτερες πρακτικές.</w:t>
      </w:r>
    </w:p>
    <w:p w14:paraId="41982FA0" w14:textId="77777777" w:rsidR="00A74493" w:rsidRPr="00B15CCC" w:rsidRDefault="00A74493">
      <w:pPr>
        <w:rPr>
          <w:rFonts w:cstheme="minorHAnsi"/>
          <w:sz w:val="28"/>
          <w:szCs w:val="28"/>
          <w:lang w:val="el-GR"/>
        </w:rPr>
      </w:pPr>
    </w:p>
    <w:sectPr w:rsidR="00A74493" w:rsidRPr="00B15CC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05C29"/>
    <w:multiLevelType w:val="multilevel"/>
    <w:tmpl w:val="7DB05C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365954266">
    <w:abstractNumId w:val="0"/>
  </w:num>
  <w:num w:numId="2" w16cid:durableId="690686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107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1610E4"/>
    <w:rsid w:val="001D6FAF"/>
    <w:rsid w:val="00497C26"/>
    <w:rsid w:val="005F5BC6"/>
    <w:rsid w:val="006D2E55"/>
    <w:rsid w:val="00954A9F"/>
    <w:rsid w:val="00A74493"/>
    <w:rsid w:val="00B15CCC"/>
    <w:rsid w:val="06025AE9"/>
    <w:rsid w:val="2116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82F6E"/>
  <w15:docId w15:val="{562873DE-919A-4389-B135-FA83196A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762</Words>
  <Characters>4118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Ελενα Βατού</dc:creator>
  <cp:lastModifiedBy>spiros soueref</cp:lastModifiedBy>
  <cp:revision>6</cp:revision>
  <dcterms:created xsi:type="dcterms:W3CDTF">2026-05-02T10:37:00Z</dcterms:created>
  <dcterms:modified xsi:type="dcterms:W3CDTF">2026-05-07T19:02:00Z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A2C73A441AAA4E84BFEA7DB012C53545_11</vt:lpwstr>
  </property>
  <property fmtid="{D5CDD505-2E9C-101B-9397-08002B2CF9AE}" pid="4" name="KSOTemplateDocerSaveRecord">
    <vt:lpwstr>eyJoZGlkIjoiOWUzMTU5ODNmODAzOTQwNTQ3ZThkNmE2YzlkZTc5OWIiLCJ1c2VySWQiOiI2NjE0NzM3MDkxODM0In0=</vt:lpwstr>
  </property>
</Properties>
</file>